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E0" w:rsidRDefault="006C17E5" w:rsidP="002475E0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2475E0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  <w:r w:rsidRPr="002475E0">
        <w:rPr>
          <w:rFonts w:asciiTheme="majorHAnsi" w:hAnsiTheme="majorHAnsi" w:cs="Times New Roman"/>
          <w:b/>
          <w:sz w:val="20"/>
          <w:szCs w:val="20"/>
        </w:rPr>
        <w:br/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РАСПОРЯЖЕНИЕ</w:t>
      </w:r>
      <w:r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0" w:name="_GoBack"/>
      <w:bookmarkEnd w:id="0"/>
    </w:p>
    <w:p w:rsidR="00AB1F80" w:rsidRPr="002475E0" w:rsidRDefault="00217463" w:rsidP="002475E0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2475E0">
        <w:rPr>
          <w:rFonts w:asciiTheme="majorHAnsi" w:hAnsiTheme="majorHAnsi" w:cs="Times New Roman"/>
          <w:b/>
          <w:sz w:val="20"/>
          <w:szCs w:val="20"/>
        </w:rPr>
        <w:t>15 мая 2023 года</w:t>
      </w:r>
      <w:r w:rsidR="006C17E5"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2475E0">
        <w:rPr>
          <w:rFonts w:asciiTheme="majorHAnsi" w:hAnsiTheme="majorHAnsi" w:cs="Times New Roman"/>
          <w:b/>
          <w:sz w:val="20"/>
          <w:szCs w:val="20"/>
        </w:rPr>
        <w:t>№</w:t>
      </w:r>
      <w:r w:rsidR="006C17E5"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2475E0">
        <w:rPr>
          <w:rFonts w:asciiTheme="majorHAnsi" w:hAnsiTheme="majorHAnsi" w:cs="Times New Roman"/>
          <w:b/>
          <w:sz w:val="20"/>
          <w:szCs w:val="20"/>
        </w:rPr>
        <w:t>711-р</w:t>
      </w:r>
    </w:p>
    <w:p w:rsidR="00AB1F80" w:rsidRPr="002475E0" w:rsidRDefault="006C17E5" w:rsidP="002475E0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2475E0">
        <w:rPr>
          <w:rFonts w:asciiTheme="majorHAnsi" w:hAnsiTheme="majorHAnsi" w:cs="Times New Roman"/>
          <w:b/>
          <w:sz w:val="20"/>
          <w:szCs w:val="20"/>
        </w:rPr>
        <w:t>«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Об установлении в пользу ПАО «РОССЕТИ Юг» публичного сервитута в целях эксплуатации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 xml:space="preserve"> объекта</w:t>
      </w:r>
      <w:r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электросетевого</w:t>
      </w:r>
      <w:r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 xml:space="preserve">хозяйства, расположенного в границах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охранной зоны «ЛЭП-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 xml:space="preserve">10кВ РП 18 - КТП 906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ф.</w:t>
      </w:r>
      <w:r w:rsidR="002475E0"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>118</w:t>
      </w:r>
      <w:r w:rsidR="002475E0" w:rsidRPr="002475E0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217463" w:rsidRPr="002475E0">
        <w:rPr>
          <w:rFonts w:asciiTheme="majorHAnsi" w:hAnsiTheme="majorHAnsi" w:cs="Times New Roman"/>
          <w:b/>
          <w:sz w:val="20"/>
          <w:szCs w:val="20"/>
        </w:rPr>
        <w:t xml:space="preserve">ПС </w:t>
      </w:r>
      <w:proofErr w:type="gramStart"/>
      <w:r w:rsidR="00217463" w:rsidRPr="002475E0">
        <w:rPr>
          <w:rFonts w:asciiTheme="majorHAnsi" w:hAnsiTheme="majorHAnsi" w:cs="Times New Roman"/>
          <w:b/>
          <w:sz w:val="20"/>
          <w:szCs w:val="20"/>
        </w:rPr>
        <w:t>Городская</w:t>
      </w:r>
      <w:proofErr w:type="gramEnd"/>
      <w:r w:rsidR="00217463" w:rsidRPr="002475E0">
        <w:rPr>
          <w:rFonts w:asciiTheme="majorHAnsi" w:hAnsiTheme="majorHAnsi" w:cs="Times New Roman"/>
          <w:b/>
          <w:sz w:val="20"/>
          <w:szCs w:val="20"/>
        </w:rPr>
        <w:t>» (реестровый номер - 30:12-6.2732)</w:t>
      </w:r>
      <w:r w:rsidRPr="002475E0">
        <w:rPr>
          <w:rFonts w:asciiTheme="majorHAnsi" w:hAnsiTheme="majorHAnsi" w:cs="Times New Roman"/>
          <w:b/>
          <w:sz w:val="20"/>
          <w:szCs w:val="20"/>
        </w:rPr>
        <w:t>»</w:t>
      </w:r>
    </w:p>
    <w:p w:rsidR="00AB1F80" w:rsidRPr="002475E0" w:rsidRDefault="00217463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03-10-02-13698/22, в соответствии со ст. 23, </w:t>
      </w:r>
      <w:proofErr w:type="spellStart"/>
      <w:r w:rsidRPr="002475E0">
        <w:rPr>
          <w:rFonts w:ascii="Arial" w:hAnsi="Arial" w:cs="Arial"/>
          <w:sz w:val="18"/>
          <w:szCs w:val="18"/>
        </w:rPr>
        <w:t>ст.ст</w:t>
      </w:r>
      <w:proofErr w:type="spellEnd"/>
      <w:r w:rsidRPr="002475E0">
        <w:rPr>
          <w:rFonts w:ascii="Arial" w:hAnsi="Arial" w:cs="Arial"/>
          <w:sz w:val="18"/>
          <w:szCs w:val="18"/>
        </w:rPr>
        <w:t>. 39.37- 39.43, 39.46, 39.50 Земе</w:t>
      </w:r>
      <w:r w:rsidRPr="002475E0">
        <w:rPr>
          <w:rFonts w:ascii="Arial" w:hAnsi="Arial" w:cs="Arial"/>
          <w:sz w:val="18"/>
          <w:szCs w:val="18"/>
        </w:rPr>
        <w:t>льного кодекса Российской Федерации, п.</w:t>
      </w:r>
      <w:r w:rsidR="006C17E5" w:rsidRPr="002475E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475E0">
        <w:rPr>
          <w:rFonts w:ascii="Arial" w:hAnsi="Arial" w:cs="Arial"/>
          <w:sz w:val="18"/>
          <w:szCs w:val="18"/>
        </w:rPr>
        <w:t>З</w:t>
      </w:r>
      <w:proofErr w:type="gramEnd"/>
      <w:r w:rsidRPr="002475E0">
        <w:rPr>
          <w:rFonts w:ascii="Arial" w:hAnsi="Arial" w:cs="Arial"/>
          <w:sz w:val="18"/>
          <w:szCs w:val="18"/>
        </w:rPr>
        <w:t xml:space="preserve"> ст.</w:t>
      </w:r>
      <w:r w:rsidR="006C17E5" w:rsidRPr="002475E0">
        <w:rPr>
          <w:rFonts w:ascii="Arial" w:hAnsi="Arial" w:cs="Arial"/>
          <w:sz w:val="18"/>
          <w:szCs w:val="18"/>
        </w:rPr>
        <w:t xml:space="preserve"> </w:t>
      </w:r>
      <w:r w:rsidRPr="002475E0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2475E0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AB1F80" w:rsidRPr="002475E0" w:rsidRDefault="001E3DD3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17463" w:rsidRPr="002475E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17463" w:rsidRPr="002475E0">
        <w:rPr>
          <w:rFonts w:ascii="Arial" w:hAnsi="Arial" w:cs="Arial"/>
          <w:sz w:val="18"/>
          <w:szCs w:val="18"/>
        </w:rPr>
        <w:t>Россети</w:t>
      </w:r>
      <w:proofErr w:type="spellEnd"/>
      <w:r w:rsidR="002475E0" w:rsidRPr="002475E0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217463" w:rsidRPr="002475E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17463" w:rsidRPr="002475E0">
        <w:rPr>
          <w:rFonts w:ascii="Arial" w:hAnsi="Arial" w:cs="Arial"/>
          <w:sz w:val="18"/>
          <w:szCs w:val="18"/>
        </w:rPr>
        <w:t>Ростовская область, г. Рост</w:t>
      </w:r>
      <w:r w:rsidR="00217463" w:rsidRPr="002475E0">
        <w:rPr>
          <w:rFonts w:ascii="Arial" w:hAnsi="Arial" w:cs="Arial"/>
          <w:sz w:val="18"/>
          <w:szCs w:val="18"/>
        </w:rPr>
        <w:t>ов-на-Дону, ул. Большая Садовая, 49) публичный сервитут в целях эксплуатации объекта электросетевого хозяйства «РП 18 (ул. Звездная</w:t>
      </w:r>
      <w:r w:rsidR="00217463" w:rsidRPr="002475E0">
        <w:rPr>
          <w:rFonts w:ascii="Arial" w:hAnsi="Arial" w:cs="Arial"/>
          <w:sz w:val="18"/>
          <w:szCs w:val="18"/>
        </w:rPr>
        <w:t>,</w:t>
      </w:r>
      <w:r w:rsidR="002475E0" w:rsidRPr="002475E0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>45 в)</w:t>
      </w:r>
      <w:r w:rsidR="002475E0" w:rsidRPr="002475E0">
        <w:rPr>
          <w:rFonts w:ascii="Arial" w:hAnsi="Arial" w:cs="Arial"/>
          <w:sz w:val="18"/>
          <w:szCs w:val="18"/>
        </w:rPr>
        <w:t xml:space="preserve"> –</w:t>
      </w:r>
      <w:r w:rsidR="00217463" w:rsidRPr="002475E0">
        <w:rPr>
          <w:rFonts w:ascii="Arial" w:hAnsi="Arial" w:cs="Arial"/>
          <w:sz w:val="18"/>
          <w:szCs w:val="18"/>
        </w:rPr>
        <w:t xml:space="preserve"> КТП 906 (ул. Звездная</w:t>
      </w:r>
      <w:r w:rsidR="00217463" w:rsidRPr="002475E0">
        <w:rPr>
          <w:rFonts w:ascii="Arial" w:hAnsi="Arial" w:cs="Arial"/>
          <w:sz w:val="18"/>
          <w:szCs w:val="18"/>
        </w:rPr>
        <w:t xml:space="preserve">, 45 а) </w:t>
      </w:r>
      <w:r w:rsidR="002475E0" w:rsidRPr="002475E0">
        <w:rPr>
          <w:rFonts w:ascii="Arial" w:hAnsi="Arial" w:cs="Arial"/>
          <w:sz w:val="18"/>
          <w:szCs w:val="18"/>
        </w:rPr>
        <w:t xml:space="preserve">– </w:t>
      </w:r>
      <w:r w:rsidR="00217463" w:rsidRPr="002475E0">
        <w:rPr>
          <w:rFonts w:ascii="Arial" w:hAnsi="Arial" w:cs="Arial"/>
          <w:sz w:val="18"/>
          <w:szCs w:val="18"/>
        </w:rPr>
        <w:t>260 м»,</w:t>
      </w:r>
      <w:r w:rsidR="00442562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442562">
        <w:rPr>
          <w:rFonts w:ascii="Arial" w:hAnsi="Arial" w:cs="Arial"/>
          <w:sz w:val="18"/>
          <w:szCs w:val="18"/>
        </w:rPr>
        <w:t>10</w:t>
      </w:r>
      <w:r w:rsidR="00217463" w:rsidRPr="002475E0">
        <w:rPr>
          <w:rFonts w:ascii="Arial" w:hAnsi="Arial" w:cs="Arial"/>
          <w:sz w:val="18"/>
          <w:szCs w:val="18"/>
        </w:rPr>
        <w:t>кВ РП 18 - КТП 906 ф.</w:t>
      </w:r>
      <w:r w:rsidR="00442562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>118 ПС Го</w:t>
      </w:r>
      <w:r w:rsidR="00217463" w:rsidRPr="002475E0">
        <w:rPr>
          <w:rFonts w:ascii="Arial" w:hAnsi="Arial" w:cs="Arial"/>
          <w:sz w:val="18"/>
          <w:szCs w:val="18"/>
        </w:rPr>
        <w:t xml:space="preserve">родская» (реестровый номер </w:t>
      </w:r>
      <w:r w:rsidR="002475E0" w:rsidRPr="002475E0">
        <w:rPr>
          <w:rFonts w:ascii="Arial" w:hAnsi="Arial" w:cs="Arial"/>
          <w:sz w:val="18"/>
          <w:szCs w:val="18"/>
        </w:rPr>
        <w:t>–</w:t>
      </w:r>
      <w:r w:rsidR="00217463" w:rsidRPr="002475E0">
        <w:rPr>
          <w:rFonts w:ascii="Arial" w:hAnsi="Arial" w:cs="Arial"/>
          <w:sz w:val="18"/>
          <w:szCs w:val="18"/>
        </w:rPr>
        <w:t xml:space="preserve"> 30:12-6.2732) сроком на 49 лет в отношении расположенных на территории муниципального образования «Городской</w:t>
      </w:r>
      <w:proofErr w:type="gramEnd"/>
      <w:r w:rsidR="00217463" w:rsidRPr="002475E0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</w:t>
      </w:r>
      <w:r w:rsidR="00217463" w:rsidRPr="002475E0">
        <w:rPr>
          <w:rFonts w:ascii="Arial" w:hAnsi="Arial" w:cs="Arial"/>
          <w:sz w:val="18"/>
          <w:szCs w:val="18"/>
        </w:rPr>
        <w:t>азанных в приложении 1.</w:t>
      </w:r>
    </w:p>
    <w:p w:rsidR="00AB1F80" w:rsidRPr="002475E0" w:rsidRDefault="001E3DD3" w:rsidP="002475E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475E0">
        <w:rPr>
          <w:rFonts w:ascii="Arial" w:hAnsi="Arial" w:cs="Arial"/>
          <w:spacing w:val="-4"/>
          <w:sz w:val="18"/>
          <w:szCs w:val="18"/>
        </w:rPr>
        <w:t xml:space="preserve">2. </w:t>
      </w:r>
      <w:r w:rsidR="00217463" w:rsidRPr="002475E0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3. </w:t>
      </w:r>
      <w:r w:rsidR="00217463" w:rsidRPr="002475E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17463" w:rsidRPr="002475E0">
        <w:rPr>
          <w:rFonts w:ascii="Arial" w:hAnsi="Arial" w:cs="Arial"/>
          <w:sz w:val="18"/>
          <w:szCs w:val="18"/>
        </w:rPr>
        <w:t>Россети</w:t>
      </w:r>
      <w:proofErr w:type="spellEnd"/>
      <w:r w:rsidR="00217463" w:rsidRPr="002475E0">
        <w:rPr>
          <w:rFonts w:ascii="Arial" w:hAnsi="Arial" w:cs="Arial"/>
          <w:sz w:val="18"/>
          <w:szCs w:val="18"/>
        </w:rPr>
        <w:t xml:space="preserve"> Юг» с уче</w:t>
      </w:r>
      <w:r w:rsidR="00217463" w:rsidRPr="002475E0">
        <w:rPr>
          <w:rFonts w:ascii="Arial" w:hAnsi="Arial" w:cs="Arial"/>
          <w:sz w:val="18"/>
          <w:szCs w:val="18"/>
        </w:rPr>
        <w:t xml:space="preserve">том ограничений, предусмотренных действующим законодательством. </w:t>
      </w:r>
      <w:proofErr w:type="gramStart"/>
      <w:r w:rsidR="00217463" w:rsidRPr="002475E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475E0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217463" w:rsidRPr="002475E0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217463" w:rsidRPr="002475E0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4. </w:t>
      </w:r>
      <w:r w:rsidR="00217463" w:rsidRPr="002475E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5. </w:t>
      </w:r>
      <w:r w:rsidR="00217463" w:rsidRPr="002475E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17463" w:rsidRPr="002475E0">
        <w:rPr>
          <w:rFonts w:ascii="Arial" w:hAnsi="Arial" w:cs="Arial"/>
          <w:sz w:val="18"/>
          <w:szCs w:val="18"/>
        </w:rPr>
        <w:t>Россети</w:t>
      </w:r>
      <w:proofErr w:type="spellEnd"/>
      <w:r w:rsidR="00217463" w:rsidRPr="002475E0">
        <w:rPr>
          <w:rFonts w:ascii="Arial" w:hAnsi="Arial" w:cs="Arial"/>
          <w:sz w:val="18"/>
          <w:szCs w:val="18"/>
        </w:rPr>
        <w:t xml:space="preserve"> Юг»: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5.1. </w:t>
      </w:r>
      <w:r w:rsidR="00217463" w:rsidRPr="002475E0">
        <w:rPr>
          <w:rFonts w:ascii="Arial" w:hAnsi="Arial" w:cs="Arial"/>
          <w:sz w:val="18"/>
          <w:szCs w:val="18"/>
        </w:rPr>
        <w:t xml:space="preserve">Привести земельные </w:t>
      </w:r>
      <w:r w:rsidR="00217463" w:rsidRPr="002475E0">
        <w:rPr>
          <w:rFonts w:ascii="Arial" w:hAnsi="Arial" w:cs="Arial"/>
          <w:sz w:val="18"/>
          <w:szCs w:val="18"/>
        </w:rPr>
        <w:t xml:space="preserve">участки, указанные в приложении </w:t>
      </w:r>
      <w:r w:rsidR="002475E0" w:rsidRPr="002475E0">
        <w:rPr>
          <w:rFonts w:ascii="Arial" w:hAnsi="Arial" w:cs="Arial"/>
          <w:sz w:val="18"/>
          <w:szCs w:val="18"/>
        </w:rPr>
        <w:t>1</w:t>
      </w:r>
      <w:r w:rsidR="00217463" w:rsidRPr="002475E0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</w:t>
      </w:r>
      <w:r w:rsidR="00217463" w:rsidRPr="002475E0">
        <w:rPr>
          <w:rFonts w:ascii="Arial" w:hAnsi="Arial" w:cs="Arial"/>
          <w:sz w:val="18"/>
          <w:szCs w:val="18"/>
        </w:rPr>
        <w:t>ьного кодекса Российской Федерации.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5.2. </w:t>
      </w:r>
      <w:r w:rsidR="00217463" w:rsidRPr="002475E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17463" w:rsidRPr="002475E0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</w:t>
      </w:r>
      <w:r w:rsidR="00217463" w:rsidRPr="002475E0">
        <w:rPr>
          <w:rFonts w:ascii="Arial" w:hAnsi="Arial" w:cs="Arial"/>
          <w:sz w:val="18"/>
          <w:szCs w:val="18"/>
        </w:rPr>
        <w:t xml:space="preserve">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</w:t>
      </w:r>
      <w:r w:rsidR="00217463" w:rsidRPr="002475E0">
        <w:rPr>
          <w:rFonts w:ascii="Arial" w:hAnsi="Arial" w:cs="Arial"/>
          <w:sz w:val="18"/>
          <w:szCs w:val="18"/>
        </w:rPr>
        <w:t>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7. </w:t>
      </w:r>
      <w:r w:rsidR="00217463" w:rsidRPr="002475E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</w:t>
      </w:r>
      <w:r w:rsidR="00217463" w:rsidRPr="002475E0">
        <w:rPr>
          <w:rFonts w:ascii="Arial" w:hAnsi="Arial" w:cs="Arial"/>
          <w:sz w:val="18"/>
          <w:szCs w:val="18"/>
        </w:rPr>
        <w:t>ей со дня принятия настоящего распоряжения администрации муниципального образования «Городской округ город Астрахань»: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7.1. </w:t>
      </w:r>
      <w:r w:rsidR="00217463" w:rsidRPr="002475E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Астрахань», и описание местополож</w:t>
      </w:r>
      <w:r w:rsidR="00217463" w:rsidRPr="002475E0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217463" w:rsidRPr="002475E0">
        <w:rPr>
          <w:rFonts w:ascii="Arial" w:hAnsi="Arial" w:cs="Arial"/>
          <w:sz w:val="18"/>
          <w:szCs w:val="18"/>
        </w:rPr>
        <w:t>Росреестра</w:t>
      </w:r>
      <w:proofErr w:type="spellEnd"/>
      <w:r w:rsidR="00217463" w:rsidRPr="002475E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7.2. </w:t>
      </w:r>
      <w:r w:rsidR="00217463" w:rsidRPr="002475E0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217463" w:rsidRPr="002475E0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7.3. </w:t>
      </w:r>
      <w:r w:rsidR="00217463" w:rsidRPr="002475E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B1F80" w:rsidRPr="002475E0" w:rsidRDefault="006C17E5" w:rsidP="002475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5E0">
        <w:rPr>
          <w:rFonts w:ascii="Arial" w:hAnsi="Arial" w:cs="Arial"/>
          <w:sz w:val="18"/>
          <w:szCs w:val="18"/>
        </w:rPr>
        <w:t xml:space="preserve">8. </w:t>
      </w:r>
      <w:r w:rsidR="00217463" w:rsidRPr="002475E0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217463" w:rsidRPr="002475E0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475E0" w:rsidRPr="002475E0">
        <w:rPr>
          <w:rFonts w:ascii="Arial" w:hAnsi="Arial" w:cs="Arial"/>
          <w:sz w:val="18"/>
          <w:szCs w:val="18"/>
        </w:rPr>
        <w:t xml:space="preserve"> </w:t>
      </w:r>
      <w:r w:rsidR="00217463" w:rsidRPr="002475E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17463" w:rsidRPr="002475E0">
        <w:rPr>
          <w:rFonts w:ascii="Arial" w:hAnsi="Arial" w:cs="Arial"/>
          <w:sz w:val="18"/>
          <w:szCs w:val="18"/>
        </w:rPr>
        <w:t>разместить</w:t>
      </w:r>
      <w:proofErr w:type="gramEnd"/>
      <w:r w:rsidR="00217463" w:rsidRPr="002475E0">
        <w:rPr>
          <w:rFonts w:ascii="Arial" w:hAnsi="Arial" w:cs="Arial"/>
          <w:sz w:val="18"/>
          <w:szCs w:val="18"/>
        </w:rPr>
        <w:t xml:space="preserve"> настоящ</w:t>
      </w:r>
      <w:r w:rsidR="00217463" w:rsidRPr="002475E0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B1F80" w:rsidRPr="00C01EF0" w:rsidRDefault="00217463" w:rsidP="006C17E5">
      <w:pPr>
        <w:jc w:val="right"/>
        <w:rPr>
          <w:rFonts w:ascii="Arial" w:hAnsi="Arial" w:cs="Arial"/>
          <w:b/>
          <w:sz w:val="18"/>
          <w:szCs w:val="18"/>
        </w:rPr>
      </w:pPr>
      <w:r w:rsidRPr="00C01EF0">
        <w:rPr>
          <w:rFonts w:ascii="Arial" w:hAnsi="Arial" w:cs="Arial"/>
          <w:b/>
          <w:sz w:val="18"/>
          <w:szCs w:val="18"/>
        </w:rPr>
        <w:t>Глава муниципаль</w:t>
      </w:r>
      <w:r w:rsidR="006C17E5" w:rsidRPr="00C01EF0">
        <w:rPr>
          <w:rFonts w:ascii="Arial" w:hAnsi="Arial" w:cs="Arial"/>
          <w:b/>
          <w:sz w:val="18"/>
          <w:szCs w:val="18"/>
        </w:rPr>
        <w:t xml:space="preserve">ного </w:t>
      </w:r>
      <w:r w:rsidRPr="00C01EF0">
        <w:rPr>
          <w:rFonts w:ascii="Arial" w:hAnsi="Arial" w:cs="Arial"/>
          <w:b/>
          <w:sz w:val="18"/>
          <w:szCs w:val="18"/>
        </w:rPr>
        <w:t>образован</w:t>
      </w:r>
      <w:r w:rsidR="006C17E5" w:rsidRPr="00C01EF0">
        <w:rPr>
          <w:rFonts w:ascii="Arial" w:hAnsi="Arial" w:cs="Arial"/>
          <w:b/>
          <w:sz w:val="18"/>
          <w:szCs w:val="18"/>
        </w:rPr>
        <w:t>и</w:t>
      </w:r>
      <w:r w:rsidRPr="00C01EF0">
        <w:rPr>
          <w:rFonts w:ascii="Arial" w:hAnsi="Arial" w:cs="Arial"/>
          <w:b/>
          <w:sz w:val="18"/>
          <w:szCs w:val="18"/>
        </w:rPr>
        <w:t>я</w:t>
      </w:r>
      <w:r w:rsidR="006C17E5" w:rsidRPr="00C01EF0">
        <w:rPr>
          <w:rFonts w:ascii="Arial" w:hAnsi="Arial" w:cs="Arial"/>
          <w:b/>
          <w:sz w:val="18"/>
          <w:szCs w:val="18"/>
        </w:rPr>
        <w:t xml:space="preserve"> </w:t>
      </w:r>
      <w:r w:rsidRPr="00C01EF0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="006C17E5" w:rsidRPr="00C01EF0">
        <w:rPr>
          <w:rFonts w:ascii="Arial" w:hAnsi="Arial" w:cs="Arial"/>
          <w:b/>
          <w:sz w:val="18"/>
          <w:szCs w:val="18"/>
        </w:rPr>
        <w:t>раха</w:t>
      </w:r>
      <w:r w:rsidRPr="00C01EF0">
        <w:rPr>
          <w:rFonts w:ascii="Arial" w:hAnsi="Arial" w:cs="Arial"/>
          <w:b/>
          <w:sz w:val="18"/>
          <w:szCs w:val="18"/>
        </w:rPr>
        <w:t>нь»</w:t>
      </w:r>
      <w:r w:rsidR="006C17E5" w:rsidRPr="00C01EF0">
        <w:rPr>
          <w:rFonts w:ascii="Arial" w:hAnsi="Arial" w:cs="Arial"/>
          <w:b/>
          <w:sz w:val="18"/>
          <w:szCs w:val="18"/>
        </w:rPr>
        <w:t xml:space="preserve"> </w:t>
      </w:r>
      <w:r w:rsidRPr="00C01EF0">
        <w:rPr>
          <w:rFonts w:ascii="Arial" w:hAnsi="Arial" w:cs="Arial"/>
          <w:b/>
          <w:sz w:val="18"/>
          <w:szCs w:val="18"/>
        </w:rPr>
        <w:t>О.А. Полумордвинов</w:t>
      </w:r>
    </w:p>
    <w:p w:rsidR="00AB1F80" w:rsidRPr="006C17E5" w:rsidRDefault="00AB1F80" w:rsidP="006C17E5"/>
    <w:sectPr w:rsidR="00AB1F80" w:rsidRPr="006C17E5" w:rsidSect="002475E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463" w:rsidRDefault="00217463">
      <w:r>
        <w:separator/>
      </w:r>
    </w:p>
  </w:endnote>
  <w:endnote w:type="continuationSeparator" w:id="0">
    <w:p w:rsidR="00217463" w:rsidRDefault="0021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463" w:rsidRDefault="00217463"/>
  </w:footnote>
  <w:footnote w:type="continuationSeparator" w:id="0">
    <w:p w:rsidR="00217463" w:rsidRDefault="002174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6331B"/>
    <w:multiLevelType w:val="multilevel"/>
    <w:tmpl w:val="A6546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B1F80"/>
    <w:rsid w:val="001E3DD3"/>
    <w:rsid w:val="00217463"/>
    <w:rsid w:val="002475E0"/>
    <w:rsid w:val="00442562"/>
    <w:rsid w:val="0053535B"/>
    <w:rsid w:val="006C17E5"/>
    <w:rsid w:val="0072401B"/>
    <w:rsid w:val="007534FC"/>
    <w:rsid w:val="00AB1F80"/>
    <w:rsid w:val="00C01865"/>
    <w:rsid w:val="00C0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2023-05-16T06:17:00Z</dcterms:created>
  <dcterms:modified xsi:type="dcterms:W3CDTF">2023-05-16T07:01:00Z</dcterms:modified>
</cp:coreProperties>
</file>